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A7" w:rsidRDefault="004C7AA7" w:rsidP="004C7A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7</w:t>
      </w:r>
      <w:r>
        <w:rPr>
          <w:color w:val="000000"/>
        </w:rPr>
        <w:t xml:space="preserve"> класс </w:t>
      </w: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11</w:t>
      </w:r>
      <w:r>
        <w:rPr>
          <w:color w:val="000000"/>
        </w:rPr>
        <w:t xml:space="preserve">.04.2020 </w:t>
      </w:r>
    </w:p>
    <w:p w:rsidR="004C7AA7" w:rsidRDefault="004C7AA7" w:rsidP="004C7AA7">
      <w:pPr>
        <w:rPr>
          <w:lang w:val="tt-RU"/>
        </w:rPr>
      </w:pPr>
      <w:r>
        <w:rPr>
          <w:rFonts w:ascii="Times New Roman" w:hAnsi="Times New Roman"/>
          <w:color w:val="000000"/>
          <w:sz w:val="24"/>
          <w:szCs w:val="24"/>
        </w:rPr>
        <w:t>Тема урока: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C7AA7">
        <w:rPr>
          <w:rFonts w:ascii="Times New Roman" w:hAnsi="Times New Roman"/>
          <w:sz w:val="24"/>
          <w:szCs w:val="24"/>
        </w:rPr>
        <w:t>Туфан Миннуллин. Биография драматурга. Драма «Монда тудык, монда үстек» / «Здесь родились, здесь выросли».</w:t>
      </w:r>
    </w:p>
    <w:p w:rsidR="004C7AA7" w:rsidRDefault="004C7AA7" w:rsidP="004C7AA7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4C7AA7" w:rsidRDefault="004C7AA7" w:rsidP="004C7AA7">
      <w:pPr>
        <w:pStyle w:val="a3"/>
        <w:spacing w:before="0" w:beforeAutospacing="0" w:after="0" w:afterAutospacing="0"/>
        <w:rPr>
          <w:lang w:val="tt-RU"/>
        </w:rPr>
      </w:pPr>
    </w:p>
    <w:p w:rsidR="004C7AA7" w:rsidRPr="00F97DC7" w:rsidRDefault="004C7AA7" w:rsidP="004C7AA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>Познакомит</w:t>
      </w:r>
      <w:r w:rsidR="00F97DC7">
        <w:rPr>
          <w:color w:val="000000"/>
        </w:rPr>
        <w:t>ься с биографией писателя, с.12</w:t>
      </w:r>
      <w:r w:rsidR="00F97DC7">
        <w:rPr>
          <w:color w:val="000000"/>
          <w:lang w:val="tt-RU"/>
        </w:rPr>
        <w:t>2</w:t>
      </w:r>
      <w:bookmarkStart w:id="0" w:name="_GoBack"/>
      <w:bookmarkEnd w:id="0"/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</w:rPr>
      </w:pP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 Прочитать  повесть</w:t>
      </w: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C7AA7" w:rsidRDefault="00F97DC7" w:rsidP="004C7AA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С.127</w:t>
      </w:r>
      <w:r w:rsidR="004C7AA7">
        <w:rPr>
          <w:color w:val="000000"/>
          <w:lang w:val="tt-RU"/>
        </w:rPr>
        <w:t xml:space="preserve">,  ответить на вопросы. </w:t>
      </w: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>до 1</w:t>
      </w:r>
      <w:r>
        <w:rPr>
          <w:color w:val="000000"/>
        </w:rPr>
        <w:t>8</w:t>
      </w:r>
      <w:r>
        <w:rPr>
          <w:color w:val="000000"/>
        </w:rPr>
        <w:t xml:space="preserve"> апреля. </w:t>
      </w: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C7AA7" w:rsidRDefault="004C7AA7" w:rsidP="004C7AA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4C7AA7" w:rsidRDefault="004C7AA7" w:rsidP="004C7AA7"/>
    <w:p w:rsidR="00822004" w:rsidRDefault="00822004"/>
    <w:sectPr w:rsidR="0082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5F"/>
    <w:rsid w:val="004C7AA7"/>
    <w:rsid w:val="00822004"/>
    <w:rsid w:val="00C9785F"/>
    <w:rsid w:val="00F9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A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A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2020-04-10T18:43:00Z</dcterms:created>
  <dcterms:modified xsi:type="dcterms:W3CDTF">2020-04-10T19:15:00Z</dcterms:modified>
</cp:coreProperties>
</file>